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7D" w:rsidRDefault="00401A49" w:rsidP="00584C1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</w:t>
      </w:r>
      <w:r>
        <w:rPr>
          <w:b/>
          <w:sz w:val="24"/>
          <w:szCs w:val="24"/>
        </w:rPr>
        <w:tab/>
        <w:t>HOUR: __________</w:t>
      </w:r>
      <w:r>
        <w:rPr>
          <w:b/>
          <w:sz w:val="24"/>
          <w:szCs w:val="24"/>
        </w:rPr>
        <w:tab/>
        <w:t>GRADE: __________/____</w:t>
      </w:r>
      <w:r w:rsidRPr="00401A49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</w:rPr>
        <w:t>____</w:t>
      </w:r>
    </w:p>
    <w:p w:rsidR="00401A49" w:rsidRDefault="00401A49" w:rsidP="00584C17">
      <w:pPr>
        <w:spacing w:line="240" w:lineRule="auto"/>
        <w:rPr>
          <w:b/>
          <w:sz w:val="24"/>
          <w:szCs w:val="24"/>
        </w:rPr>
      </w:pPr>
    </w:p>
    <w:p w:rsidR="00401A49" w:rsidRPr="00584C17" w:rsidRDefault="00401A49" w:rsidP="00584C17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584C17">
        <w:rPr>
          <w:b/>
          <w:i/>
          <w:sz w:val="24"/>
          <w:szCs w:val="24"/>
          <w:u w:val="single"/>
        </w:rPr>
        <w:t>AFTER READING ERIC CHURCH’S SONG LYRICS FOR “TWO PINK LINES”</w:t>
      </w:r>
      <w:bookmarkStart w:id="0" w:name="_GoBack"/>
      <w:bookmarkEnd w:id="0"/>
    </w:p>
    <w:p w:rsidR="00401A49" w:rsidRPr="00584C17" w:rsidRDefault="00401A49" w:rsidP="00584C17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584C17">
        <w:rPr>
          <w:b/>
          <w:i/>
          <w:sz w:val="24"/>
          <w:szCs w:val="24"/>
          <w:u w:val="single"/>
        </w:rPr>
        <w:t>ANSWER THE FOLLOWING QUESTIONS</w:t>
      </w:r>
    </w:p>
    <w:p w:rsidR="00401A49" w:rsidRDefault="00401A49" w:rsidP="00401A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SUMMARIZE WHAT THE SONG IS ABOUT.</w:t>
      </w:r>
      <w:r w:rsidR="009A4648">
        <w:rPr>
          <w:b/>
          <w:sz w:val="24"/>
          <w:szCs w:val="24"/>
        </w:rPr>
        <w:t xml:space="preserve"> (i.e. WHAT IS HAPPENING)</w:t>
      </w:r>
    </w:p>
    <w:p w:rsidR="00401A49" w:rsidRDefault="00401A49" w:rsidP="00401A4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A49" w:rsidRDefault="00401A49" w:rsidP="00401A4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01A49" w:rsidRDefault="00401A49" w:rsidP="00401A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RELATE THE SONG LYRICS TO WHAT WE HAVE LEARNED SO FAR ABOUT RELATIONSHIPS. (EX. DIFFERENCES BETWEEN MALES/FEMALES, ATTITUDES, ETC.)</w:t>
      </w:r>
    </w:p>
    <w:p w:rsidR="00401A49" w:rsidRDefault="00401A49" w:rsidP="00401A4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A49" w:rsidRDefault="00401A49" w:rsidP="00401A4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01A49" w:rsidRDefault="00584C17" w:rsidP="00401A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HOW THE SONG LYRICS DESCRIBE THIS RELATIONSHIP. CITE EXAMPLE LYRICS FROM THE SONG TO ANSWER THIS.</w:t>
      </w:r>
    </w:p>
    <w:p w:rsidR="00584C17" w:rsidRDefault="00584C17" w:rsidP="00584C1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C17" w:rsidRDefault="00584C17" w:rsidP="00584C1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84C17" w:rsidRDefault="00584C17" w:rsidP="00584C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EXAMPLES OF PROBLEMS/ISSUES THAT CAN ARISE FROM TEENAGE PRERGNANCY.</w:t>
      </w:r>
    </w:p>
    <w:p w:rsidR="00401A49" w:rsidRPr="00401A49" w:rsidRDefault="00584C17" w:rsidP="00584C1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1A49" w:rsidRPr="00401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1C2"/>
    <w:multiLevelType w:val="hybridMultilevel"/>
    <w:tmpl w:val="556A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49"/>
    <w:rsid w:val="00401A49"/>
    <w:rsid w:val="00584C17"/>
    <w:rsid w:val="009A4648"/>
    <w:rsid w:val="00A5387D"/>
    <w:rsid w:val="00A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Renz, Derek</dc:creator>
  <cp:lastModifiedBy>Renz, Derek</cp:lastModifiedBy>
  <cp:revision>1</cp:revision>
  <cp:lastPrinted>2014-10-03T14:02:00Z</cp:lastPrinted>
  <dcterms:created xsi:type="dcterms:W3CDTF">2014-10-03T12:30:00Z</dcterms:created>
  <dcterms:modified xsi:type="dcterms:W3CDTF">2014-10-03T15:07:00Z</dcterms:modified>
</cp:coreProperties>
</file>