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8" w:rsidRDefault="009E38B4" w:rsidP="009E3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</w:t>
      </w:r>
    </w:p>
    <w:p w:rsidR="009E38B4" w:rsidRDefault="009E38B4" w:rsidP="009E3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</w:t>
      </w:r>
    </w:p>
    <w:p w:rsidR="009E38B4" w:rsidRDefault="009E38B4" w:rsidP="009E3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Ch. 2/3/4 </w:t>
      </w:r>
    </w:p>
    <w:p w:rsidR="009E38B4" w:rsidRDefault="009E38B4" w:rsidP="009E38B4">
      <w:pPr>
        <w:jc w:val="center"/>
        <w:rPr>
          <w:b/>
          <w:sz w:val="24"/>
          <w:szCs w:val="24"/>
        </w:rPr>
      </w:pPr>
    </w:p>
    <w:p w:rsidR="009E38B4" w:rsidRDefault="009E38B4" w:rsidP="009E3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Terms: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Hierarchy of Needs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Competence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Resistance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Stressors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Resilient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Stress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Health Skills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Action Plan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Goal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Distress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Eustress</w:t>
      </w:r>
      <w:proofErr w:type="spellEnd"/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Self-Esteem</w:t>
      </w:r>
    </w:p>
    <w:p w:rsidR="009E38B4" w:rsidRDefault="009E38B4" w:rsidP="009E38B4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Self-Actualization</w:t>
      </w:r>
    </w:p>
    <w:p w:rsidR="009E38B4" w:rsidRDefault="009E38B4" w:rsidP="009E38B4">
      <w:pPr>
        <w:rPr>
          <w:b/>
          <w:i/>
          <w:sz w:val="24"/>
          <w:szCs w:val="24"/>
        </w:rPr>
      </w:pP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 able to identify common stressors in teens.</w:t>
      </w: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ARE the 3 stages of the stress response?</w:t>
      </w: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are some stress management techniques?</w:t>
      </w: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 can stress affect you? </w:t>
      </w:r>
      <w:proofErr w:type="gramStart"/>
      <w:r>
        <w:rPr>
          <w:b/>
          <w:i/>
          <w:sz w:val="24"/>
          <w:szCs w:val="24"/>
        </w:rPr>
        <w:t>In what ways?</w:t>
      </w:r>
      <w:proofErr w:type="gramEnd"/>
      <w:r>
        <w:rPr>
          <w:b/>
          <w:i/>
          <w:sz w:val="24"/>
          <w:szCs w:val="24"/>
        </w:rPr>
        <w:t xml:space="preserve"> Etc.</w:t>
      </w: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Fill Maslow’s Hierarchy of Needs…and know what each means.</w:t>
      </w:r>
    </w:p>
    <w:p w:rsidR="009E38B4" w:rsidRDefault="009E38B4" w:rsidP="009E38B4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9pt;margin-top:11.9pt;width:179.25pt;height:144.75pt;z-index:251658240"/>
        </w:pic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9E38B4" w:rsidRDefault="009E38B4" w:rsidP="009E38B4">
      <w:pPr>
        <w:rPr>
          <w:b/>
          <w:i/>
          <w:sz w:val="24"/>
          <w:szCs w:val="24"/>
        </w:rPr>
      </w:pPr>
    </w:p>
    <w:p w:rsidR="009E38B4" w:rsidRPr="009E38B4" w:rsidRDefault="009E38B4" w:rsidP="009E38B4">
      <w:pPr>
        <w:rPr>
          <w:b/>
          <w:i/>
          <w:sz w:val="24"/>
          <w:szCs w:val="24"/>
        </w:rPr>
      </w:pPr>
    </w:p>
    <w:sectPr w:rsidR="009E38B4" w:rsidRPr="009E38B4" w:rsidSect="0099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2F3"/>
    <w:multiLevelType w:val="hybridMultilevel"/>
    <w:tmpl w:val="30C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8B4"/>
    <w:rsid w:val="00993688"/>
    <w:rsid w:val="009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LCHS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drenz</cp:lastModifiedBy>
  <cp:revision>1</cp:revision>
  <cp:lastPrinted>2011-09-12T13:03:00Z</cp:lastPrinted>
  <dcterms:created xsi:type="dcterms:W3CDTF">2011-09-12T12:56:00Z</dcterms:created>
  <dcterms:modified xsi:type="dcterms:W3CDTF">2011-09-12T13:04:00Z</dcterms:modified>
</cp:coreProperties>
</file>